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3E767" w14:textId="77777777" w:rsidR="00130DEF" w:rsidRDefault="00130DEF" w:rsidP="00092658">
      <w:pPr>
        <w:rPr>
          <w:rFonts w:ascii="Arial" w:hAnsi="Arial" w:cs="Arial"/>
        </w:rPr>
      </w:pPr>
    </w:p>
    <w:p w14:paraId="1D1144E5" w14:textId="77777777" w:rsidR="00BE42D5" w:rsidRPr="00D059AE" w:rsidRDefault="00BE42D5" w:rsidP="00BE42D5">
      <w:pPr>
        <w:pStyle w:val="Yltunniste"/>
        <w:rPr>
          <w:rFonts w:ascii="Arial" w:hAnsi="Arial" w:cs="Arial"/>
          <w:color w:val="9A5EA3"/>
          <w:sz w:val="48"/>
          <w:szCs w:val="48"/>
        </w:rPr>
      </w:pPr>
      <w:r w:rsidRPr="00BE42D5">
        <w:rPr>
          <w:rFonts w:ascii="Arial" w:hAnsi="Arial" w:cs="Arial"/>
          <w:color w:val="9A5EA3"/>
          <w:sz w:val="28"/>
          <w:szCs w:val="48"/>
        </w:rPr>
        <w:t>Lähete suojalasien hankintaan</w:t>
      </w:r>
    </w:p>
    <w:p w14:paraId="3A8CBCF0" w14:textId="77777777" w:rsidR="00BE42D5" w:rsidRPr="00BE42D5" w:rsidRDefault="00BE42D5" w:rsidP="00092658">
      <w:pPr>
        <w:rPr>
          <w:rFonts w:ascii="Arial" w:hAnsi="Arial" w:cs="Arial"/>
          <w:sz w:val="22"/>
        </w:rPr>
      </w:pPr>
    </w:p>
    <w:p w14:paraId="4439226C" w14:textId="77777777" w:rsidR="00F771ED" w:rsidRPr="00BE42D5" w:rsidRDefault="00903059" w:rsidP="00BE42D5">
      <w:pPr>
        <w:spacing w:after="93" w:line="276" w:lineRule="auto"/>
        <w:rPr>
          <w:rFonts w:ascii="Arial" w:hAnsi="Arial" w:cs="Arial"/>
          <w:sz w:val="22"/>
          <w:szCs w:val="22"/>
        </w:rPr>
      </w:pPr>
      <w:r w:rsidRPr="00BE42D5">
        <w:rPr>
          <w:rFonts w:ascii="Arial" w:hAnsi="Arial" w:cs="Arial"/>
          <w:sz w:val="22"/>
          <w:szCs w:val="22"/>
        </w:rPr>
        <w:t>Tämä lähete oikeuttaa optikon näöntarkastukseen ja suojalasien hankintaan Silmäasema</w:t>
      </w:r>
      <w:r w:rsidR="00092658" w:rsidRPr="00BE42D5">
        <w:rPr>
          <w:rFonts w:ascii="Arial" w:hAnsi="Arial" w:cs="Arial"/>
          <w:sz w:val="22"/>
          <w:szCs w:val="22"/>
        </w:rPr>
        <w:t xml:space="preserve">n myymälöissä. Optikon ajan voit varata puhelimitse </w:t>
      </w:r>
      <w:r w:rsidR="00BE42D5">
        <w:rPr>
          <w:rFonts w:ascii="Arial" w:hAnsi="Arial" w:cs="Arial"/>
          <w:b/>
          <w:sz w:val="22"/>
          <w:szCs w:val="22"/>
        </w:rPr>
        <w:t xml:space="preserve">valtakunnallisesta </w:t>
      </w:r>
      <w:r w:rsidR="00092658" w:rsidRPr="00BE42D5">
        <w:rPr>
          <w:rFonts w:ascii="Arial" w:hAnsi="Arial" w:cs="Arial"/>
          <w:b/>
          <w:sz w:val="22"/>
          <w:szCs w:val="22"/>
        </w:rPr>
        <w:t>ajanvarausnumerostamme 010 190 200 tai kotisivujemme kautta www.silmaasema.fi</w:t>
      </w:r>
    </w:p>
    <w:p w14:paraId="5EEA5DE7" w14:textId="77777777" w:rsidR="00F771ED" w:rsidRPr="00BE42D5" w:rsidRDefault="00F771ED" w:rsidP="00F771ED">
      <w:pPr>
        <w:rPr>
          <w:rFonts w:ascii="Arial" w:hAnsi="Arial" w:cs="Arial"/>
          <w:sz w:val="22"/>
          <w:szCs w:val="22"/>
        </w:rPr>
      </w:pPr>
    </w:p>
    <w:p w14:paraId="60214A7F" w14:textId="77777777" w:rsidR="00130DEF" w:rsidRPr="00BE42D5" w:rsidRDefault="00130DEF" w:rsidP="00F771ED">
      <w:pPr>
        <w:rPr>
          <w:rFonts w:ascii="Arial" w:hAnsi="Arial" w:cs="Arial"/>
          <w:sz w:val="22"/>
          <w:szCs w:val="22"/>
        </w:rPr>
      </w:pPr>
    </w:p>
    <w:p w14:paraId="7833D355" w14:textId="77777777" w:rsidR="00F771ED" w:rsidRPr="00BE42D5" w:rsidRDefault="00F771ED" w:rsidP="00F771ED">
      <w:pPr>
        <w:rPr>
          <w:rFonts w:ascii="Arial" w:hAnsi="Arial" w:cs="Arial"/>
          <w:sz w:val="22"/>
          <w:szCs w:val="22"/>
        </w:rPr>
      </w:pPr>
      <w:r w:rsidRPr="00BE42D5">
        <w:rPr>
          <w:rFonts w:ascii="Arial" w:hAnsi="Arial" w:cs="Arial"/>
          <w:sz w:val="22"/>
          <w:szCs w:val="22"/>
        </w:rPr>
        <w:t xml:space="preserve">Nimi </w:t>
      </w:r>
      <w:r w:rsidR="00AE588E" w:rsidRPr="00BE42D5">
        <w:rPr>
          <w:rFonts w:ascii="Arial" w:hAnsi="Arial" w:cs="Arial"/>
          <w:sz w:val="22"/>
          <w:szCs w:val="22"/>
        </w:rPr>
        <w:tab/>
      </w:r>
      <w:r w:rsidR="00AE588E" w:rsidRPr="00BE42D5">
        <w:rPr>
          <w:rFonts w:ascii="Arial" w:hAnsi="Arial" w:cs="Arial"/>
          <w:sz w:val="22"/>
          <w:szCs w:val="22"/>
        </w:rPr>
        <w:tab/>
        <w:t>____________________________________________</w:t>
      </w:r>
    </w:p>
    <w:p w14:paraId="773F64FA" w14:textId="77777777" w:rsidR="00F771ED" w:rsidRPr="00BE42D5" w:rsidRDefault="00F771ED" w:rsidP="00F771ED">
      <w:pPr>
        <w:rPr>
          <w:rFonts w:ascii="Arial" w:hAnsi="Arial" w:cs="Arial"/>
          <w:sz w:val="22"/>
          <w:szCs w:val="22"/>
        </w:rPr>
      </w:pPr>
    </w:p>
    <w:p w14:paraId="5611C9D3" w14:textId="77777777" w:rsidR="00F771ED" w:rsidRPr="00BE42D5" w:rsidRDefault="00F771ED" w:rsidP="00F771ED">
      <w:pPr>
        <w:rPr>
          <w:rFonts w:ascii="Arial" w:hAnsi="Arial" w:cs="Arial"/>
          <w:sz w:val="22"/>
          <w:szCs w:val="22"/>
        </w:rPr>
      </w:pPr>
    </w:p>
    <w:p w14:paraId="03787900" w14:textId="77777777" w:rsidR="00092658" w:rsidRPr="00BE42D5" w:rsidRDefault="00092658" w:rsidP="00F771ED">
      <w:pPr>
        <w:rPr>
          <w:rFonts w:ascii="Arial" w:hAnsi="Arial" w:cs="Arial"/>
          <w:sz w:val="22"/>
          <w:szCs w:val="22"/>
        </w:rPr>
      </w:pPr>
    </w:p>
    <w:p w14:paraId="3FC6A435" w14:textId="77777777" w:rsidR="00D059AE" w:rsidRDefault="000432C4" w:rsidP="00F771ED">
      <w:pPr>
        <w:rPr>
          <w:rFonts w:ascii="Arial" w:hAnsi="Arial" w:cs="Arial"/>
          <w:sz w:val="22"/>
          <w:szCs w:val="22"/>
        </w:rPr>
      </w:pPr>
      <w:r w:rsidRPr="00BE42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3B457" wp14:editId="064A5443">
                <wp:simplePos x="0" y="0"/>
                <wp:positionH relativeFrom="column">
                  <wp:posOffset>710565</wp:posOffset>
                </wp:positionH>
                <wp:positionV relativeFrom="paragraph">
                  <wp:posOffset>24130</wp:posOffset>
                </wp:positionV>
                <wp:extent cx="247650" cy="157480"/>
                <wp:effectExtent l="9525" t="8255" r="9525" b="57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7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E65A7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55.95pt;margin-top:1.9pt;width:19.5pt;height: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2FzJgIAAEcEAAAOAAAAZHJzL2Uyb0RvYy54bWysU8GO0zAQvSPxD5bvNE1ot92o6WrVpQhp&#10;gUoLH+A6TmPheMzYbVq+nrHTLV3ghPDB8njGz2/ezCzujp1hB4Veg614PhpzpqyEWttdxb9+Wb+Z&#10;c+aDsLUwYFXFT8rzu+XrV4velaqAFkytkBGI9WXvKt6G4Mos87JVnfAjcMqSswHsRCATd1mNoif0&#10;zmTFeHyT9YC1Q5DKe7p9GJx8mfCbRsnwuWm8CsxUnLiFtGPat3HPlgtR7lC4VsszDfEPLDqhLX16&#10;gXoQQbA96j+gOi0RPDRhJKHLoGm0VCkHyiYf/5bNUyucSrmQON5dZPL/D1Z+OmyQ6bribzmzoqMS&#10;3e8DpJ9ZEeXpnS8p6sltMCbo3SPIb55ZWLXC7tQ9IvStEjWRymN89uJBNDw9Zdv+I9SELgg9KXVs&#10;sIuApAE7poKcLgVRx8AkXRaT2c2UyibJlU9nk3kqWCbK58cOfXivoGPxUPHGQE+0MGyGjkgficOj&#10;D5GYKJ/DUyJgdL3WxiQDd9uVQXYQ1CfrtFIulO91mLGsr/jttJgm5Bc+fw0xTutvEJ0O1PBGdxWf&#10;X4JEGRV8Z+vUjkFoM5yJsrFnSaOKQzW2UJ9IUYShm2n66NAC/uCsp06uuP++F6g4Mx8sVeU2n0xi&#10;6ydjMp0VZOC1Z3vtEVYSVMUDZ8NxFYZx2TvUu5Z+ylPuFmKfNDopG6s8sDqTpW5Ngp8nK47DtZ2i&#10;fs3/8icAAAD//wMAUEsDBBQABgAIAAAAIQDGgE2h3QAAAAgBAAAPAAAAZHJzL2Rvd25yZXYueG1s&#10;TI9BT4NAFITvJv6HzTPx0tiF1jYtsjTGBGMPPYheenuwKxDZt4TdUvz3Pk56nMzkm5n0MNlOjGbw&#10;rSMF8TICYahyuqVawedH/rAD4QOSxs6RUfBjPByy25sUE+2u9G7GItSCIeQTVNCE0CdS+qoxFv3S&#10;9YbY+3KDxcByqKUe8Mpw28lVFG2lxZa4ocHevDSm+i4uVsFqtyhe6ZS/PZZHneMmPo+L9VGp+7vp&#10;+QlEMFP4C8M8n6dDxptKdyHtRcc6jvccVbDmB7O/iViXM3wLMkvl/wPZLwAAAP//AwBQSwECLQAU&#10;AAYACAAAACEAtoM4kv4AAADhAQAAEwAAAAAAAAAAAAAAAAAAAAAAW0NvbnRlbnRfVHlwZXNdLnht&#10;bFBLAQItABQABgAIAAAAIQA4/SH/1gAAAJQBAAALAAAAAAAAAAAAAAAAAC8BAABfcmVscy8ucmVs&#10;c1BLAQItABQABgAIAAAAIQDjZ2FzJgIAAEcEAAAOAAAAAAAAAAAAAAAAAC4CAABkcnMvZTJvRG9j&#10;LnhtbFBLAQItABQABgAIAAAAIQDGgE2h3QAAAAgBAAAPAAAAAAAAAAAAAAAAAIAEAABkcnMvZG93&#10;bnJldi54bWxQSwUGAAAAAAQABADzAAAAigUAAAAA&#10;"/>
            </w:pict>
          </mc:Fallback>
        </mc:AlternateContent>
      </w:r>
      <w:r w:rsidR="00D059AE" w:rsidRPr="00BE42D5">
        <w:rPr>
          <w:rFonts w:ascii="Arial" w:hAnsi="Arial" w:cs="Arial"/>
          <w:sz w:val="22"/>
          <w:szCs w:val="22"/>
        </w:rPr>
        <w:t xml:space="preserve">S-luokka </w:t>
      </w:r>
      <w:r w:rsidR="00092658" w:rsidRPr="00BE42D5">
        <w:rPr>
          <w:rFonts w:ascii="Arial" w:hAnsi="Arial" w:cs="Arial"/>
          <w:sz w:val="22"/>
          <w:szCs w:val="22"/>
        </w:rPr>
        <w:tab/>
      </w:r>
      <w:r w:rsidR="00092658" w:rsidRPr="00BE42D5">
        <w:rPr>
          <w:rFonts w:ascii="Arial" w:hAnsi="Arial" w:cs="Arial"/>
          <w:sz w:val="22"/>
          <w:szCs w:val="22"/>
        </w:rPr>
        <w:tab/>
        <w:t xml:space="preserve">S -luokan suojalaseja käytetään tavanomaisissa vähäistä </w:t>
      </w:r>
      <w:r w:rsidR="00092658" w:rsidRPr="00BE42D5">
        <w:rPr>
          <w:rFonts w:ascii="Arial" w:hAnsi="Arial" w:cs="Arial"/>
          <w:sz w:val="22"/>
          <w:szCs w:val="22"/>
        </w:rPr>
        <w:tab/>
      </w:r>
      <w:r w:rsidR="00092658" w:rsidRPr="00BE42D5">
        <w:rPr>
          <w:rFonts w:ascii="Arial" w:hAnsi="Arial" w:cs="Arial"/>
          <w:sz w:val="22"/>
          <w:szCs w:val="22"/>
        </w:rPr>
        <w:tab/>
        <w:t xml:space="preserve">suojausta vaativissa töissä ja se soveltuu suojaamaan esim. </w:t>
      </w:r>
      <w:r w:rsidR="00092658" w:rsidRPr="00BE42D5">
        <w:rPr>
          <w:rFonts w:ascii="Arial" w:hAnsi="Arial" w:cs="Arial"/>
          <w:sz w:val="22"/>
          <w:szCs w:val="22"/>
        </w:rPr>
        <w:tab/>
      </w:r>
      <w:r w:rsidR="00092658" w:rsidRPr="00BE42D5">
        <w:rPr>
          <w:rFonts w:ascii="Arial" w:hAnsi="Arial" w:cs="Arial"/>
          <w:sz w:val="22"/>
          <w:szCs w:val="22"/>
        </w:rPr>
        <w:tab/>
        <w:t xml:space="preserve">pölyltä, roskilta, kipinöiltä ja roiskeilta, käytettäessä </w:t>
      </w:r>
      <w:r w:rsidR="00092658" w:rsidRPr="00BE42D5">
        <w:rPr>
          <w:rFonts w:ascii="Arial" w:hAnsi="Arial" w:cs="Arial"/>
          <w:sz w:val="22"/>
          <w:szCs w:val="22"/>
        </w:rPr>
        <w:tab/>
      </w:r>
      <w:r w:rsidR="00092658" w:rsidRPr="00BE42D5">
        <w:rPr>
          <w:rFonts w:ascii="Arial" w:hAnsi="Arial" w:cs="Arial"/>
          <w:sz w:val="22"/>
          <w:szCs w:val="22"/>
        </w:rPr>
        <w:tab/>
      </w:r>
      <w:r w:rsidR="00BE42D5">
        <w:rPr>
          <w:rFonts w:ascii="Arial" w:hAnsi="Arial" w:cs="Arial"/>
          <w:sz w:val="22"/>
          <w:szCs w:val="22"/>
        </w:rPr>
        <w:tab/>
      </w:r>
      <w:r w:rsidR="00092658" w:rsidRPr="00BE42D5">
        <w:rPr>
          <w:rFonts w:ascii="Arial" w:hAnsi="Arial" w:cs="Arial"/>
          <w:sz w:val="22"/>
          <w:szCs w:val="22"/>
        </w:rPr>
        <w:t>käsityökaluja.</w:t>
      </w:r>
    </w:p>
    <w:p w14:paraId="4296495D" w14:textId="77777777" w:rsidR="00BE42D5" w:rsidRPr="00BE42D5" w:rsidRDefault="00BE42D5" w:rsidP="00F771ED">
      <w:pPr>
        <w:rPr>
          <w:rFonts w:ascii="Arial" w:hAnsi="Arial" w:cs="Arial"/>
          <w:sz w:val="22"/>
          <w:szCs w:val="22"/>
        </w:rPr>
      </w:pPr>
    </w:p>
    <w:p w14:paraId="1A8952E6" w14:textId="77777777" w:rsidR="00F771ED" w:rsidRPr="00BE42D5" w:rsidRDefault="000432C4" w:rsidP="00F771ED">
      <w:pPr>
        <w:rPr>
          <w:rFonts w:ascii="Arial" w:hAnsi="Arial" w:cs="Arial"/>
          <w:sz w:val="22"/>
          <w:szCs w:val="22"/>
        </w:rPr>
      </w:pPr>
      <w:r w:rsidRPr="00BE42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F3BF8" wp14:editId="4DFC8AAF">
                <wp:simplePos x="0" y="0"/>
                <wp:positionH relativeFrom="column">
                  <wp:posOffset>710565</wp:posOffset>
                </wp:positionH>
                <wp:positionV relativeFrom="paragraph">
                  <wp:posOffset>15875</wp:posOffset>
                </wp:positionV>
                <wp:extent cx="247650" cy="157480"/>
                <wp:effectExtent l="9525" t="5080" r="9525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7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8C872" id="AutoShape 4" o:spid="_x0000_s1026" type="#_x0000_t109" style="position:absolute;margin-left:55.95pt;margin-top:1.25pt;width:19.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lRJQIAAEcEAAAOAAAAZHJzL2Uyb0RvYy54bWysU8Fu2zAMvQ/YPwi6L46DpEmNOEWRLsOA&#10;bg3Q7QMUWbaFyaJGKXGyrx8lp1m67TRMB0EUqSfyPXJ5d+wMOyj0GmzJ89GYM2UlVNo2Jf/6ZfNu&#10;wZkPwlbCgFUlPynP71Zv3yx7V6gJtGAqhYxArC96V/I2BFdkmZet6oQfgVOWnDVgJwKZ2GQVip7Q&#10;O5NNxuObrAesHIJU3tPtw+Dkq4Rf10qGp7r2KjBTcsotpB3Tvot7tlqKokHhWi3PaYh/yKIT2tKn&#10;F6gHEQTbo/4DqtMSwUMdRhK6DOpaS5VqoGry8W/VPLfCqVQLkePdhSb//2Dl58MWma5IO86s6Eii&#10;+32A9DObRnp65wuKenZbjAV69wjym2cW1q2wjbpHhL5VoqKk8hifvXoQDU9P2a7/BBWhC0JPTB1r&#10;7CIgccCOSZDTRRB1DEzS5WQ6v5mRbJJc+Ww+XSTBMlG8PHbowwcFHYuHktcGekoLw3boiPSRODz6&#10;EBMTxUt4KgSMrjbamGRgs1sbZAdBfbJJK9VC9V6HGcv6kt/OJrOE/MrnryHGaf0NotOBGt7oruSL&#10;S5AoIoPvbZXaMQhthjOlbOyZ0sjioMYOqhMxijB0M00fHVrAH5z11Mkl99/3AhVn5qMlVW7z6TS2&#10;fjKms/mEDLz27K49wkqCKnngbDiuwzAue4e6aemnPNVuIfZJrROzUeUhq3Oy1K2J8PNkxXG4tlPU&#10;r/lf/QQAAP//AwBQSwMEFAAGAAgAAAAhAG5XKL7cAAAACAEAAA8AAABkcnMvZG93bnJldi54bWxM&#10;j0FPg0AQhe8m/ofNmHhp2oVWtCJLY0ww9uBB6sXbwo5AZGcJu6X4752e6vHLe/nmTbabbS8mHH3n&#10;SEG8ikAg1c501Cj4PBTLLQgfNBndO0IFv+hhl19fZTo17kQfOJWhESwhn2oFbQhDKqWvW7Tar9yA&#10;xNm3G60OjGMjzahPLLe9XEfRvbS6I77Q6gFfWqx/yqNVsN4uyld6L97uqr0pdBJ/TYvNXqnbm/n5&#10;CUTAOVzKcJ7P0yHnTZU7kvGiZ47jR66yLAFxzpOIuWJ+2IDMM/n/gfwPAAD//wMAUEsBAi0AFAAG&#10;AAgAAAAhALaDOJL+AAAA4QEAABMAAAAAAAAAAAAAAAAAAAAAAFtDb250ZW50X1R5cGVzXS54bWxQ&#10;SwECLQAUAAYACAAAACEAOP0h/9YAAACUAQAACwAAAAAAAAAAAAAAAAAvAQAAX3JlbHMvLnJlbHNQ&#10;SwECLQAUAAYACAAAACEAc6MZUSUCAABHBAAADgAAAAAAAAAAAAAAAAAuAgAAZHJzL2Uyb0RvYy54&#10;bWxQSwECLQAUAAYACAAAACEAblcovtwAAAAIAQAADwAAAAAAAAAAAAAAAAB/BAAAZHJzL2Rvd25y&#10;ZXYueG1sUEsFBgAAAAAEAAQA8wAAAIgFAAAAAA==&#10;"/>
            </w:pict>
          </mc:Fallback>
        </mc:AlternateContent>
      </w:r>
      <w:r w:rsidR="00D059AE" w:rsidRPr="00BE42D5">
        <w:rPr>
          <w:rFonts w:ascii="Arial" w:hAnsi="Arial" w:cs="Arial"/>
          <w:sz w:val="22"/>
          <w:szCs w:val="22"/>
        </w:rPr>
        <w:t>F-</w:t>
      </w:r>
      <w:proofErr w:type="gramStart"/>
      <w:r w:rsidR="00D059AE" w:rsidRPr="00BE42D5">
        <w:rPr>
          <w:rFonts w:ascii="Arial" w:hAnsi="Arial" w:cs="Arial"/>
          <w:sz w:val="22"/>
          <w:szCs w:val="22"/>
        </w:rPr>
        <w:t xml:space="preserve">luokka  </w:t>
      </w:r>
      <w:r w:rsidR="00092658" w:rsidRPr="00BE42D5">
        <w:rPr>
          <w:rFonts w:ascii="Arial" w:hAnsi="Arial" w:cs="Arial"/>
          <w:sz w:val="22"/>
          <w:szCs w:val="22"/>
        </w:rPr>
        <w:tab/>
      </w:r>
      <w:proofErr w:type="gramEnd"/>
      <w:r w:rsidR="00092658" w:rsidRPr="00BE42D5">
        <w:rPr>
          <w:rFonts w:ascii="Arial" w:hAnsi="Arial" w:cs="Arial"/>
          <w:sz w:val="22"/>
          <w:szCs w:val="22"/>
        </w:rPr>
        <w:tab/>
        <w:t>F -luokka soveltuu käytettäväksi samoissa oloissa kuin S-</w:t>
      </w:r>
      <w:r w:rsidR="00092658" w:rsidRPr="00BE42D5">
        <w:rPr>
          <w:rFonts w:ascii="Arial" w:hAnsi="Arial" w:cs="Arial"/>
          <w:sz w:val="22"/>
          <w:szCs w:val="22"/>
        </w:rPr>
        <w:tab/>
      </w:r>
      <w:r w:rsidR="00092658" w:rsidRPr="00BE42D5">
        <w:rPr>
          <w:rFonts w:ascii="Arial" w:hAnsi="Arial" w:cs="Arial"/>
          <w:sz w:val="22"/>
          <w:szCs w:val="22"/>
        </w:rPr>
        <w:tab/>
        <w:t xml:space="preserve">luokkakin, mutta erityisesti silloin, kun vaaditaan suurempaa </w:t>
      </w:r>
      <w:r w:rsidR="00092658" w:rsidRPr="00BE42D5">
        <w:rPr>
          <w:rFonts w:ascii="Arial" w:hAnsi="Arial" w:cs="Arial"/>
          <w:sz w:val="22"/>
          <w:szCs w:val="22"/>
        </w:rPr>
        <w:tab/>
      </w:r>
      <w:r w:rsidR="00092658" w:rsidRPr="00BE42D5">
        <w:rPr>
          <w:rFonts w:ascii="Arial" w:hAnsi="Arial" w:cs="Arial"/>
          <w:sz w:val="22"/>
          <w:szCs w:val="22"/>
        </w:rPr>
        <w:tab/>
        <w:t xml:space="preserve">suojaustehoa ja käytettäessä paineilma- tai ruutikäyttöisiä </w:t>
      </w:r>
      <w:r w:rsidR="00092658" w:rsidRPr="00BE42D5">
        <w:rPr>
          <w:rFonts w:ascii="Arial" w:hAnsi="Arial" w:cs="Arial"/>
          <w:sz w:val="22"/>
          <w:szCs w:val="22"/>
        </w:rPr>
        <w:tab/>
      </w:r>
      <w:r w:rsidR="00092658" w:rsidRPr="00BE42D5">
        <w:rPr>
          <w:rFonts w:ascii="Arial" w:hAnsi="Arial" w:cs="Arial"/>
          <w:sz w:val="22"/>
          <w:szCs w:val="22"/>
        </w:rPr>
        <w:tab/>
        <w:t xml:space="preserve">työkaluja, naulapyssyjä tai hiottaessa laitteilla tai </w:t>
      </w:r>
      <w:r w:rsidR="00092658" w:rsidRPr="00BE42D5">
        <w:rPr>
          <w:rFonts w:ascii="Arial" w:hAnsi="Arial" w:cs="Arial"/>
          <w:sz w:val="22"/>
          <w:szCs w:val="22"/>
        </w:rPr>
        <w:tab/>
        <w:t xml:space="preserve">kun </w:t>
      </w:r>
      <w:r w:rsidR="00092658" w:rsidRPr="00BE42D5">
        <w:rPr>
          <w:rFonts w:ascii="Arial" w:hAnsi="Arial" w:cs="Arial"/>
          <w:sz w:val="22"/>
          <w:szCs w:val="22"/>
        </w:rPr>
        <w:tab/>
      </w:r>
      <w:r w:rsidR="00092658" w:rsidRPr="00BE42D5">
        <w:rPr>
          <w:rFonts w:ascii="Arial" w:hAnsi="Arial" w:cs="Arial"/>
          <w:sz w:val="22"/>
          <w:szCs w:val="22"/>
        </w:rPr>
        <w:tab/>
        <w:t xml:space="preserve">työstetään kohteita, joissa on vaara irtoaviin tai voimakkaasti </w:t>
      </w:r>
      <w:r w:rsidR="00092658" w:rsidRPr="00BE42D5">
        <w:rPr>
          <w:rFonts w:ascii="Arial" w:hAnsi="Arial" w:cs="Arial"/>
          <w:sz w:val="22"/>
          <w:szCs w:val="22"/>
        </w:rPr>
        <w:tab/>
      </w:r>
      <w:r w:rsidR="00092658" w:rsidRPr="00BE42D5">
        <w:rPr>
          <w:rFonts w:ascii="Arial" w:hAnsi="Arial" w:cs="Arial"/>
          <w:sz w:val="22"/>
          <w:szCs w:val="22"/>
        </w:rPr>
        <w:tab/>
        <w:t>kohti lentäviin kappaleisiin.</w:t>
      </w:r>
    </w:p>
    <w:p w14:paraId="61BCFC44" w14:textId="77777777" w:rsidR="00092658" w:rsidRPr="00BE42D5" w:rsidRDefault="00092658" w:rsidP="00F771ED">
      <w:pPr>
        <w:rPr>
          <w:rFonts w:ascii="Arial" w:hAnsi="Arial" w:cs="Arial"/>
          <w:sz w:val="22"/>
          <w:szCs w:val="22"/>
        </w:rPr>
      </w:pPr>
    </w:p>
    <w:p w14:paraId="2A26A049" w14:textId="77777777" w:rsidR="00B65847" w:rsidRDefault="00B65847" w:rsidP="00F771ED">
      <w:pPr>
        <w:rPr>
          <w:rFonts w:ascii="Arial" w:hAnsi="Arial" w:cs="Arial"/>
          <w:sz w:val="22"/>
          <w:szCs w:val="22"/>
        </w:rPr>
      </w:pPr>
      <w:r w:rsidRPr="00BE42D5">
        <w:rPr>
          <w:rFonts w:ascii="Arial" w:hAnsi="Arial" w:cs="Arial"/>
          <w:sz w:val="22"/>
          <w:szCs w:val="22"/>
        </w:rPr>
        <w:t>Työnantaja</w:t>
      </w:r>
      <w:r w:rsidRPr="00BE42D5">
        <w:rPr>
          <w:rFonts w:ascii="Arial" w:hAnsi="Arial" w:cs="Arial"/>
          <w:sz w:val="22"/>
          <w:szCs w:val="22"/>
        </w:rPr>
        <w:tab/>
      </w:r>
      <w:r w:rsidRPr="00BE42D5">
        <w:rPr>
          <w:rFonts w:ascii="Arial" w:hAnsi="Arial" w:cs="Arial"/>
          <w:sz w:val="22"/>
          <w:szCs w:val="22"/>
        </w:rPr>
        <w:tab/>
        <w:t>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14:paraId="26DFD35C" w14:textId="77777777" w:rsidR="00B65847" w:rsidRDefault="00B65847" w:rsidP="00F771ED">
      <w:pPr>
        <w:rPr>
          <w:rFonts w:ascii="Arial" w:hAnsi="Arial" w:cs="Arial"/>
          <w:sz w:val="22"/>
          <w:szCs w:val="22"/>
        </w:rPr>
      </w:pPr>
    </w:p>
    <w:p w14:paraId="73BC24CB" w14:textId="77777777" w:rsidR="00F771ED" w:rsidRPr="00BE42D5" w:rsidRDefault="00F771ED" w:rsidP="00F771ED">
      <w:pPr>
        <w:rPr>
          <w:rFonts w:ascii="Arial" w:hAnsi="Arial" w:cs="Arial"/>
          <w:sz w:val="22"/>
          <w:szCs w:val="22"/>
        </w:rPr>
      </w:pPr>
      <w:r w:rsidRPr="00BE42D5">
        <w:rPr>
          <w:rFonts w:ascii="Arial" w:hAnsi="Arial" w:cs="Arial"/>
          <w:sz w:val="22"/>
          <w:szCs w:val="22"/>
        </w:rPr>
        <w:t>Laskutusosoite</w:t>
      </w:r>
      <w:r w:rsidRPr="00BE42D5">
        <w:rPr>
          <w:rFonts w:ascii="Arial" w:hAnsi="Arial" w:cs="Arial"/>
          <w:sz w:val="22"/>
          <w:szCs w:val="22"/>
        </w:rPr>
        <w:tab/>
        <w:t>____________________________________________</w:t>
      </w:r>
    </w:p>
    <w:p w14:paraId="13DC7EAD" w14:textId="77777777" w:rsidR="00F771ED" w:rsidRPr="00BE42D5" w:rsidRDefault="00F771ED" w:rsidP="00F771ED">
      <w:pPr>
        <w:rPr>
          <w:rFonts w:ascii="Arial" w:hAnsi="Arial" w:cs="Arial"/>
          <w:sz w:val="22"/>
          <w:szCs w:val="22"/>
        </w:rPr>
      </w:pPr>
    </w:p>
    <w:p w14:paraId="0CF4814D" w14:textId="77777777" w:rsidR="00F771ED" w:rsidRPr="00BE42D5" w:rsidRDefault="00F771ED" w:rsidP="00F771ED">
      <w:pPr>
        <w:rPr>
          <w:rFonts w:ascii="Arial" w:hAnsi="Arial" w:cs="Arial"/>
          <w:sz w:val="22"/>
          <w:szCs w:val="22"/>
        </w:rPr>
      </w:pPr>
      <w:r w:rsidRPr="00BE42D5">
        <w:rPr>
          <w:rFonts w:ascii="Arial" w:hAnsi="Arial" w:cs="Arial"/>
          <w:sz w:val="22"/>
          <w:szCs w:val="22"/>
        </w:rPr>
        <w:tab/>
      </w:r>
      <w:r w:rsidRPr="00BE42D5">
        <w:rPr>
          <w:rFonts w:ascii="Arial" w:hAnsi="Arial" w:cs="Arial"/>
          <w:sz w:val="22"/>
          <w:szCs w:val="22"/>
        </w:rPr>
        <w:tab/>
        <w:t>____________________________________________</w:t>
      </w:r>
    </w:p>
    <w:p w14:paraId="1B112145" w14:textId="77777777" w:rsidR="00F771ED" w:rsidRPr="00BE42D5" w:rsidRDefault="00F771ED" w:rsidP="00F771ED">
      <w:pPr>
        <w:rPr>
          <w:rFonts w:ascii="Arial" w:hAnsi="Arial" w:cs="Arial"/>
          <w:sz w:val="22"/>
          <w:szCs w:val="22"/>
        </w:rPr>
      </w:pPr>
    </w:p>
    <w:p w14:paraId="7B3613AD" w14:textId="77777777" w:rsidR="00F771ED" w:rsidRPr="00BE42D5" w:rsidRDefault="00B65847" w:rsidP="000926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Viite               </w:t>
      </w:r>
      <w:r w:rsidR="00AD4C46">
        <w:rPr>
          <w:rFonts w:ascii="Arial" w:hAnsi="Arial" w:cs="Arial"/>
          <w:sz w:val="22"/>
          <w:szCs w:val="22"/>
        </w:rPr>
        <w:tab/>
      </w:r>
      <w:r w:rsidR="00F771ED" w:rsidRPr="00BE42D5">
        <w:rPr>
          <w:rFonts w:ascii="Arial" w:hAnsi="Arial" w:cs="Arial"/>
          <w:sz w:val="22"/>
          <w:szCs w:val="22"/>
        </w:rPr>
        <w:t>____________________________________________</w:t>
      </w:r>
    </w:p>
    <w:p w14:paraId="649DDC37" w14:textId="77777777" w:rsidR="00F771ED" w:rsidRPr="00BE42D5" w:rsidRDefault="00F771ED" w:rsidP="00F771ED">
      <w:pPr>
        <w:rPr>
          <w:rFonts w:ascii="Arial" w:hAnsi="Arial" w:cs="Arial"/>
          <w:sz w:val="22"/>
          <w:szCs w:val="22"/>
        </w:rPr>
      </w:pPr>
    </w:p>
    <w:p w14:paraId="17161A4D" w14:textId="77777777" w:rsidR="00B65847" w:rsidRDefault="00B65847" w:rsidP="00F771ED">
      <w:pPr>
        <w:rPr>
          <w:rFonts w:ascii="Arial" w:hAnsi="Arial" w:cs="Arial"/>
          <w:sz w:val="22"/>
          <w:szCs w:val="22"/>
        </w:rPr>
      </w:pPr>
    </w:p>
    <w:p w14:paraId="2A1E1E5A" w14:textId="64598624" w:rsidR="00903059" w:rsidRDefault="005A5731" w:rsidP="00F771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Valitse lisäominaisuude</w:t>
      </w:r>
      <w:r w:rsidR="0050304C">
        <w:rPr>
          <w:rFonts w:ascii="Arial" w:hAnsi="Arial" w:cs="Arial"/>
          <w:sz w:val="22"/>
          <w:szCs w:val="22"/>
        </w:rPr>
        <w:t>t (hinta alv. 24%)</w:t>
      </w:r>
      <w:bookmarkStart w:id="0" w:name="_GoBack"/>
      <w:bookmarkEnd w:id="0"/>
    </w:p>
    <w:p w14:paraId="683BD1AE" w14:textId="59E8007D" w:rsidR="005A5731" w:rsidRDefault="005A5731" w:rsidP="00F771ED">
      <w:pPr>
        <w:rPr>
          <w:rFonts w:ascii="Arial" w:hAnsi="Arial" w:cs="Arial"/>
          <w:sz w:val="22"/>
          <w:szCs w:val="22"/>
        </w:rPr>
      </w:pPr>
    </w:p>
    <w:p w14:paraId="5800BE59" w14:textId="7B241A3B" w:rsidR="0050304C" w:rsidRPr="0050304C" w:rsidRDefault="005A5731" w:rsidP="0050304C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aurinkolasiväri</w:t>
      </w:r>
      <w:r w:rsidR="0050304C">
        <w:rPr>
          <w:rFonts w:ascii="Arial" w:hAnsi="Arial" w:cs="Arial"/>
        </w:rPr>
        <w:t xml:space="preserve"> 35€ </w:t>
      </w:r>
    </w:p>
    <w:p w14:paraId="7E4D610D" w14:textId="65715F4A" w:rsidR="005A5731" w:rsidRDefault="005A5731" w:rsidP="005A5731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auringossa tummuvat linssit</w:t>
      </w:r>
      <w:r w:rsidR="0050304C">
        <w:rPr>
          <w:rFonts w:ascii="Arial" w:hAnsi="Arial" w:cs="Arial"/>
        </w:rPr>
        <w:t xml:space="preserve"> 80€</w:t>
      </w:r>
    </w:p>
    <w:p w14:paraId="7ACDCCFB" w14:textId="1668277D" w:rsidR="0050304C" w:rsidRPr="005A5731" w:rsidRDefault="0050304C" w:rsidP="005A5731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heijastamaton pinnoite 40€</w:t>
      </w:r>
    </w:p>
    <w:p w14:paraId="0A0F5E1D" w14:textId="77777777" w:rsidR="005A5731" w:rsidRPr="00BE42D5" w:rsidRDefault="005A5731" w:rsidP="00F771ED">
      <w:pPr>
        <w:rPr>
          <w:rFonts w:ascii="Arial" w:hAnsi="Arial" w:cs="Arial"/>
          <w:sz w:val="22"/>
          <w:szCs w:val="22"/>
        </w:rPr>
      </w:pPr>
    </w:p>
    <w:p w14:paraId="607F3617" w14:textId="77777777" w:rsidR="00F771ED" w:rsidRPr="00BE42D5" w:rsidRDefault="00F771ED" w:rsidP="00F771ED">
      <w:pPr>
        <w:rPr>
          <w:rFonts w:ascii="Arial" w:hAnsi="Arial" w:cs="Arial"/>
          <w:sz w:val="22"/>
          <w:szCs w:val="22"/>
        </w:rPr>
      </w:pPr>
      <w:r w:rsidRPr="00BE42D5">
        <w:rPr>
          <w:rFonts w:ascii="Arial" w:hAnsi="Arial" w:cs="Arial"/>
          <w:sz w:val="22"/>
          <w:szCs w:val="22"/>
        </w:rPr>
        <w:t>Lähetteen antaja (allekirjoitus ja nimenselvennys)</w:t>
      </w:r>
    </w:p>
    <w:p w14:paraId="0B4AF091" w14:textId="77777777" w:rsidR="00F771ED" w:rsidRPr="00BE42D5" w:rsidRDefault="00F771ED" w:rsidP="00AE588E">
      <w:pPr>
        <w:ind w:left="2608"/>
        <w:rPr>
          <w:rFonts w:ascii="Arial" w:hAnsi="Arial" w:cs="Arial"/>
          <w:sz w:val="22"/>
          <w:szCs w:val="22"/>
        </w:rPr>
      </w:pPr>
      <w:r w:rsidRPr="00BE42D5">
        <w:rPr>
          <w:rFonts w:ascii="Arial" w:hAnsi="Arial" w:cs="Arial"/>
          <w:sz w:val="22"/>
          <w:szCs w:val="22"/>
        </w:rPr>
        <w:tab/>
      </w:r>
      <w:r w:rsidRPr="00BE42D5">
        <w:rPr>
          <w:rFonts w:ascii="Arial" w:hAnsi="Arial" w:cs="Arial"/>
          <w:sz w:val="22"/>
          <w:szCs w:val="22"/>
        </w:rPr>
        <w:tab/>
        <w:t xml:space="preserve"> </w:t>
      </w:r>
      <w:r w:rsidR="00AE588E" w:rsidRPr="00BE42D5">
        <w:rPr>
          <w:rFonts w:ascii="Arial" w:hAnsi="Arial" w:cs="Arial"/>
          <w:sz w:val="22"/>
          <w:szCs w:val="22"/>
        </w:rPr>
        <w:t>____________________________________________</w:t>
      </w:r>
    </w:p>
    <w:p w14:paraId="54FBA6D8" w14:textId="77777777" w:rsidR="00903059" w:rsidRPr="00BE42D5" w:rsidRDefault="00903059" w:rsidP="00AE588E">
      <w:pPr>
        <w:ind w:left="2608"/>
        <w:rPr>
          <w:rFonts w:ascii="Arial" w:hAnsi="Arial" w:cs="Arial"/>
          <w:sz w:val="22"/>
          <w:szCs w:val="22"/>
        </w:rPr>
      </w:pPr>
    </w:p>
    <w:p w14:paraId="553C80D6" w14:textId="77777777" w:rsidR="00F771ED" w:rsidRPr="00BE42D5" w:rsidRDefault="00903059" w:rsidP="00903059">
      <w:pPr>
        <w:ind w:left="2608"/>
        <w:rPr>
          <w:rFonts w:ascii="Arial" w:hAnsi="Arial" w:cs="Arial"/>
          <w:sz w:val="22"/>
          <w:szCs w:val="22"/>
        </w:rPr>
      </w:pPr>
      <w:r w:rsidRPr="00BE42D5">
        <w:rPr>
          <w:rFonts w:ascii="Arial" w:hAnsi="Arial" w:cs="Arial"/>
          <w:sz w:val="22"/>
          <w:szCs w:val="22"/>
        </w:rPr>
        <w:t>____________________________________________</w:t>
      </w:r>
    </w:p>
    <w:p w14:paraId="0D277FD1" w14:textId="77777777" w:rsidR="00F771ED" w:rsidRPr="00BE42D5" w:rsidRDefault="00F771ED" w:rsidP="00F771ED">
      <w:pPr>
        <w:rPr>
          <w:rFonts w:ascii="Arial" w:hAnsi="Arial" w:cs="Arial"/>
          <w:sz w:val="22"/>
          <w:szCs w:val="22"/>
        </w:rPr>
      </w:pPr>
    </w:p>
    <w:p w14:paraId="3F5F21E2" w14:textId="77777777" w:rsidR="007748B3" w:rsidRPr="00041FFD" w:rsidRDefault="00F771ED" w:rsidP="00F771ED">
      <w:pPr>
        <w:rPr>
          <w:rFonts w:ascii="Arial" w:hAnsi="Arial" w:cs="Arial"/>
          <w:sz w:val="22"/>
          <w:szCs w:val="22"/>
        </w:rPr>
      </w:pPr>
      <w:r w:rsidRPr="00BE42D5">
        <w:rPr>
          <w:rFonts w:ascii="Arial" w:hAnsi="Arial" w:cs="Arial"/>
          <w:sz w:val="22"/>
          <w:szCs w:val="22"/>
        </w:rPr>
        <w:t>Puhelin</w:t>
      </w:r>
      <w:r w:rsidRPr="00BE42D5">
        <w:rPr>
          <w:rFonts w:ascii="Arial" w:hAnsi="Arial" w:cs="Arial"/>
          <w:sz w:val="22"/>
          <w:szCs w:val="22"/>
        </w:rPr>
        <w:tab/>
      </w:r>
      <w:r w:rsidRPr="00BE42D5">
        <w:rPr>
          <w:rFonts w:ascii="Arial" w:hAnsi="Arial" w:cs="Arial"/>
          <w:sz w:val="22"/>
          <w:szCs w:val="22"/>
        </w:rPr>
        <w:tab/>
        <w:t>_______________________________________</w:t>
      </w:r>
      <w:r w:rsidR="006D5396" w:rsidRPr="00BE42D5">
        <w:rPr>
          <w:rFonts w:ascii="Arial" w:hAnsi="Arial" w:cs="Arial"/>
          <w:sz w:val="22"/>
          <w:szCs w:val="22"/>
        </w:rPr>
        <w:t>___</w:t>
      </w:r>
      <w:r w:rsidR="00B65847">
        <w:rPr>
          <w:rFonts w:ascii="Arial" w:hAnsi="Arial" w:cs="Arial"/>
          <w:sz w:val="22"/>
          <w:szCs w:val="22"/>
        </w:rPr>
        <w:t>__</w:t>
      </w:r>
    </w:p>
    <w:sectPr w:rsidR="007748B3" w:rsidRPr="00041FFD" w:rsidSect="00F20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98D64" w14:textId="77777777" w:rsidR="00F6647B" w:rsidRDefault="00F6647B" w:rsidP="0022666D">
      <w:r>
        <w:separator/>
      </w:r>
    </w:p>
  </w:endnote>
  <w:endnote w:type="continuationSeparator" w:id="0">
    <w:p w14:paraId="65482B5F" w14:textId="77777777" w:rsidR="00F6647B" w:rsidRDefault="00F6647B" w:rsidP="0022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EE603" w14:textId="77777777" w:rsidR="00964F1D" w:rsidRDefault="00964F1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46512" w14:textId="66AEEF93" w:rsidR="00BE42D5" w:rsidRDefault="00BE42D5" w:rsidP="00BE42D5">
    <w:pPr>
      <w:tabs>
        <w:tab w:val="right" w:pos="9638"/>
      </w:tabs>
      <w:autoSpaceDE w:val="0"/>
      <w:autoSpaceDN w:val="0"/>
      <w:adjustRightInd w:val="0"/>
      <w:spacing w:line="288" w:lineRule="auto"/>
      <w:textAlignment w:val="center"/>
      <w:rPr>
        <w:rFonts w:ascii="Arial" w:hAnsi="Arial" w:cs="Arial"/>
        <w:color w:val="003C69"/>
        <w:sz w:val="18"/>
        <w:szCs w:val="18"/>
      </w:rPr>
    </w:pPr>
    <w:r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1F867850" wp14:editId="04C26803">
          <wp:simplePos x="0" y="0"/>
          <wp:positionH relativeFrom="column">
            <wp:posOffset>5600700</wp:posOffset>
          </wp:positionH>
          <wp:positionV relativeFrom="paragraph">
            <wp:posOffset>43180</wp:posOffset>
          </wp:positionV>
          <wp:extent cx="504825" cy="504825"/>
          <wp:effectExtent l="0" t="0" r="9525" b="9525"/>
          <wp:wrapNone/>
          <wp:docPr id="5" name="Kuva 5" descr="cid:image001.jpg@01C73BE7.95038A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id:image001.jpg@01C73BE7.95038AF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96446">
      <w:rPr>
        <w:rFonts w:ascii="Arial" w:hAnsi="Arial" w:cs="Arial"/>
        <w:b/>
        <w:color w:val="003C69"/>
        <w:sz w:val="18"/>
        <w:szCs w:val="18"/>
      </w:rPr>
      <w:t>S</w:t>
    </w:r>
    <w:r w:rsidR="00E96672">
      <w:rPr>
        <w:rFonts w:ascii="Arial" w:hAnsi="Arial" w:cs="Arial"/>
        <w:b/>
        <w:color w:val="003C69"/>
        <w:sz w:val="18"/>
        <w:szCs w:val="18"/>
      </w:rPr>
      <w:t>ilmäasema Optiikka</w:t>
    </w:r>
    <w:r>
      <w:rPr>
        <w:rFonts w:ascii="Arial" w:hAnsi="Arial" w:cs="Arial"/>
        <w:b/>
        <w:color w:val="003C69"/>
        <w:sz w:val="18"/>
        <w:szCs w:val="18"/>
      </w:rPr>
      <w:t xml:space="preserve"> Oy</w:t>
    </w:r>
    <w:r>
      <w:rPr>
        <w:rFonts w:ascii="Arial" w:hAnsi="Arial" w:cs="Arial"/>
        <w:b/>
        <w:color w:val="003C69"/>
        <w:sz w:val="18"/>
        <w:szCs w:val="18"/>
      </w:rPr>
      <w:br/>
    </w:r>
    <w:r w:rsidR="00964F1D">
      <w:rPr>
        <w:rFonts w:ascii="Arial" w:hAnsi="Arial" w:cs="Arial"/>
        <w:color w:val="003C69"/>
        <w:sz w:val="18"/>
        <w:szCs w:val="18"/>
      </w:rPr>
      <w:t>Radiokatu 3, 00240</w:t>
    </w:r>
    <w:r>
      <w:rPr>
        <w:rFonts w:ascii="Arial" w:hAnsi="Arial" w:cs="Arial"/>
        <w:color w:val="003C69"/>
        <w:sz w:val="18"/>
        <w:szCs w:val="18"/>
      </w:rPr>
      <w:t xml:space="preserve"> Helsinki</w:t>
    </w:r>
  </w:p>
  <w:p w14:paraId="20864134" w14:textId="77777777" w:rsidR="00BE42D5" w:rsidRPr="00896446" w:rsidRDefault="00BE42D5" w:rsidP="00BE42D5">
    <w:pPr>
      <w:tabs>
        <w:tab w:val="right" w:pos="9638"/>
      </w:tabs>
      <w:autoSpaceDE w:val="0"/>
      <w:autoSpaceDN w:val="0"/>
      <w:adjustRightInd w:val="0"/>
      <w:spacing w:line="288" w:lineRule="auto"/>
      <w:textAlignment w:val="center"/>
      <w:rPr>
        <w:rFonts w:ascii="Arial" w:hAnsi="Arial" w:cs="Arial"/>
        <w:color w:val="003C69"/>
        <w:sz w:val="18"/>
        <w:szCs w:val="18"/>
      </w:rPr>
    </w:pPr>
    <w:r w:rsidRPr="00896446">
      <w:rPr>
        <w:rFonts w:ascii="Arial" w:hAnsi="Arial" w:cs="Arial"/>
        <w:color w:val="003C69"/>
        <w:sz w:val="18"/>
        <w:szCs w:val="18"/>
      </w:rPr>
      <w:t xml:space="preserve">puh. </w:t>
    </w:r>
    <w:r w:rsidRPr="00655523">
      <w:rPr>
        <w:rFonts w:ascii="Arial" w:hAnsi="Arial" w:cs="Arial"/>
        <w:color w:val="003C69"/>
        <w:sz w:val="18"/>
        <w:szCs w:val="18"/>
      </w:rPr>
      <w:t>010 301 6000</w:t>
    </w:r>
  </w:p>
  <w:p w14:paraId="59801D50" w14:textId="77777777" w:rsidR="00E94A2E" w:rsidRDefault="00BE42D5">
    <w:pPr>
      <w:pStyle w:val="Alatunniste"/>
      <w:rPr>
        <w:rFonts w:ascii="Arial" w:eastAsia="Times New Roman" w:hAnsi="Arial" w:cs="Arial"/>
        <w:color w:val="003C69"/>
        <w:sz w:val="18"/>
        <w:szCs w:val="18"/>
        <w:lang w:eastAsia="fi-FI"/>
      </w:rPr>
    </w:pPr>
    <w:r w:rsidRPr="00896446">
      <w:rPr>
        <w:rFonts w:ascii="Arial" w:eastAsia="Times New Roman" w:hAnsi="Arial" w:cs="Arial"/>
        <w:color w:val="003C69"/>
        <w:sz w:val="18"/>
        <w:szCs w:val="18"/>
        <w:lang w:eastAsia="fi-FI"/>
      </w:rPr>
      <w:t>Y-tunnus 1827711-2</w:t>
    </w:r>
    <w:r w:rsidRPr="00470A95">
      <w:rPr>
        <w:rFonts w:ascii="Arial" w:eastAsia="Times New Roman" w:hAnsi="Arial" w:cs="Arial"/>
        <w:color w:val="003C69"/>
        <w:sz w:val="18"/>
        <w:szCs w:val="18"/>
        <w:lang w:eastAsia="fi-FI"/>
      </w:rPr>
      <w:t xml:space="preserve"> │ </w:t>
    </w:r>
    <w:hyperlink r:id="rId3" w:history="1">
      <w:r w:rsidRPr="00470A95">
        <w:rPr>
          <w:rFonts w:ascii="Arial" w:hAnsi="Arial" w:cs="Arial"/>
          <w:color w:val="003C69"/>
          <w:sz w:val="18"/>
          <w:szCs w:val="18"/>
          <w:lang w:eastAsia="fi-FI"/>
        </w:rPr>
        <w:t>www.silmaasema.fi</w:t>
      </w:r>
    </w:hyperlink>
  </w:p>
  <w:p w14:paraId="22F17376" w14:textId="77777777" w:rsidR="00BE42D5" w:rsidRPr="00BE42D5" w:rsidRDefault="00BE42D5" w:rsidP="00BE42D5">
    <w:pPr>
      <w:pStyle w:val="Alatunniste"/>
      <w:jc w:val="center"/>
      <w:rPr>
        <w:rFonts w:ascii="Arial" w:eastAsia="Times New Roman" w:hAnsi="Arial" w:cs="Arial"/>
        <w:color w:val="003C69"/>
        <w:sz w:val="18"/>
        <w:szCs w:val="18"/>
        <w:lang w:eastAsia="fi-FI"/>
      </w:rPr>
    </w:pPr>
    <w:r w:rsidRPr="00BE42D5">
      <w:rPr>
        <w:rFonts w:ascii="Arial" w:eastAsia="Times New Roman" w:hAnsi="Arial" w:cs="Arial"/>
        <w:color w:val="003C69"/>
        <w:sz w:val="18"/>
        <w:szCs w:val="18"/>
        <w:lang w:eastAsia="fi-FI"/>
      </w:rPr>
      <w:fldChar w:fldCharType="begin"/>
    </w:r>
    <w:r w:rsidRPr="00BE42D5">
      <w:rPr>
        <w:rFonts w:ascii="Arial" w:eastAsia="Times New Roman" w:hAnsi="Arial" w:cs="Arial"/>
        <w:color w:val="003C69"/>
        <w:sz w:val="18"/>
        <w:szCs w:val="18"/>
        <w:lang w:eastAsia="fi-FI"/>
      </w:rPr>
      <w:instrText>PAGE   \* MERGEFORMAT</w:instrText>
    </w:r>
    <w:r w:rsidRPr="00BE42D5">
      <w:rPr>
        <w:rFonts w:ascii="Arial" w:eastAsia="Times New Roman" w:hAnsi="Arial" w:cs="Arial"/>
        <w:color w:val="003C69"/>
        <w:sz w:val="18"/>
        <w:szCs w:val="18"/>
        <w:lang w:eastAsia="fi-FI"/>
      </w:rPr>
      <w:fldChar w:fldCharType="separate"/>
    </w:r>
    <w:r w:rsidR="009C4896">
      <w:rPr>
        <w:rFonts w:ascii="Arial" w:eastAsia="Times New Roman" w:hAnsi="Arial" w:cs="Arial"/>
        <w:noProof/>
        <w:color w:val="003C69"/>
        <w:sz w:val="18"/>
        <w:szCs w:val="18"/>
        <w:lang w:eastAsia="fi-FI"/>
      </w:rPr>
      <w:t>1</w:t>
    </w:r>
    <w:r w:rsidRPr="00BE42D5">
      <w:rPr>
        <w:rFonts w:ascii="Arial" w:eastAsia="Times New Roman" w:hAnsi="Arial" w:cs="Arial"/>
        <w:color w:val="003C69"/>
        <w:sz w:val="18"/>
        <w:szCs w:val="18"/>
        <w:lang w:eastAsia="fi-FI"/>
      </w:rPr>
      <w:fldChar w:fldCharType="end"/>
    </w:r>
    <w:r>
      <w:rPr>
        <w:rFonts w:ascii="Arial" w:eastAsia="Times New Roman" w:hAnsi="Arial" w:cs="Arial"/>
        <w:color w:val="003C69"/>
        <w:sz w:val="18"/>
        <w:szCs w:val="18"/>
        <w:lang w:eastAsia="fi-FI"/>
      </w:rPr>
      <w:t xml:space="preserve"> (</w:t>
    </w:r>
    <w:r>
      <w:rPr>
        <w:rFonts w:ascii="Arial" w:eastAsia="Times New Roman" w:hAnsi="Arial" w:cs="Arial"/>
        <w:color w:val="003C69"/>
        <w:sz w:val="18"/>
        <w:szCs w:val="18"/>
        <w:lang w:eastAsia="fi-FI"/>
      </w:rPr>
      <w:fldChar w:fldCharType="begin"/>
    </w:r>
    <w:r>
      <w:rPr>
        <w:rFonts w:ascii="Arial" w:eastAsia="Times New Roman" w:hAnsi="Arial" w:cs="Arial"/>
        <w:color w:val="003C69"/>
        <w:sz w:val="18"/>
        <w:szCs w:val="18"/>
        <w:lang w:eastAsia="fi-FI"/>
      </w:rPr>
      <w:instrText xml:space="preserve"> NUMPAGES   \* MERGEFORMAT </w:instrText>
    </w:r>
    <w:r>
      <w:rPr>
        <w:rFonts w:ascii="Arial" w:eastAsia="Times New Roman" w:hAnsi="Arial" w:cs="Arial"/>
        <w:color w:val="003C69"/>
        <w:sz w:val="18"/>
        <w:szCs w:val="18"/>
        <w:lang w:eastAsia="fi-FI"/>
      </w:rPr>
      <w:fldChar w:fldCharType="separate"/>
    </w:r>
    <w:r w:rsidR="009C4896">
      <w:rPr>
        <w:rFonts w:ascii="Arial" w:eastAsia="Times New Roman" w:hAnsi="Arial" w:cs="Arial"/>
        <w:noProof/>
        <w:color w:val="003C69"/>
        <w:sz w:val="18"/>
        <w:szCs w:val="18"/>
        <w:lang w:eastAsia="fi-FI"/>
      </w:rPr>
      <w:t>1</w:t>
    </w:r>
    <w:r>
      <w:rPr>
        <w:rFonts w:ascii="Arial" w:eastAsia="Times New Roman" w:hAnsi="Arial" w:cs="Arial"/>
        <w:color w:val="003C69"/>
        <w:sz w:val="18"/>
        <w:szCs w:val="18"/>
        <w:lang w:eastAsia="fi-FI"/>
      </w:rPr>
      <w:fldChar w:fldCharType="end"/>
    </w:r>
    <w:r>
      <w:rPr>
        <w:rFonts w:ascii="Arial" w:eastAsia="Times New Roman" w:hAnsi="Arial" w:cs="Arial"/>
        <w:color w:val="003C69"/>
        <w:sz w:val="18"/>
        <w:szCs w:val="18"/>
        <w:lang w:eastAsia="fi-FI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8F7BD" w14:textId="77777777" w:rsidR="00964F1D" w:rsidRDefault="00964F1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1437F" w14:textId="77777777" w:rsidR="00F6647B" w:rsidRDefault="00F6647B" w:rsidP="0022666D">
      <w:r>
        <w:separator/>
      </w:r>
    </w:p>
  </w:footnote>
  <w:footnote w:type="continuationSeparator" w:id="0">
    <w:p w14:paraId="1A6282B3" w14:textId="77777777" w:rsidR="00F6647B" w:rsidRDefault="00F6647B" w:rsidP="0022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B2302" w14:textId="77777777" w:rsidR="00964F1D" w:rsidRDefault="00964F1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B1CC6" w14:textId="77777777" w:rsidR="00E94A2E" w:rsidRPr="00BE42D5" w:rsidRDefault="00025562" w:rsidP="00BE42D5">
    <w:pPr>
      <w:pStyle w:val="Yltunniste"/>
      <w:jc w:val="center"/>
      <w:rPr>
        <w:rFonts w:ascii="Gotham Bold" w:hAnsi="Gotham Bold"/>
        <w:color w:val="9A5EA3"/>
        <w:sz w:val="48"/>
        <w:szCs w:val="48"/>
      </w:rPr>
    </w:pPr>
    <w:r>
      <w:rPr>
        <w:noProof/>
        <w:lang w:eastAsia="fi-FI"/>
      </w:rPr>
      <w:drawing>
        <wp:anchor distT="0" distB="0" distL="114300" distR="114300" simplePos="0" relativeHeight="251661312" behindDoc="1" locked="0" layoutInCell="1" allowOverlap="1" wp14:anchorId="54035808" wp14:editId="1F551EAC">
          <wp:simplePos x="0" y="0"/>
          <wp:positionH relativeFrom="column">
            <wp:posOffset>931545</wp:posOffset>
          </wp:positionH>
          <wp:positionV relativeFrom="paragraph">
            <wp:posOffset>-366395</wp:posOffset>
          </wp:positionV>
          <wp:extent cx="3322320" cy="1010920"/>
          <wp:effectExtent l="0" t="0" r="0" b="0"/>
          <wp:wrapTight wrapText="bothSides">
            <wp:wrapPolygon edited="0">
              <wp:start x="14615" y="3256"/>
              <wp:lineTo x="5573" y="4477"/>
              <wp:lineTo x="1734" y="6106"/>
              <wp:lineTo x="1858" y="17095"/>
              <wp:lineTo x="2477" y="19131"/>
              <wp:lineTo x="13252" y="19131"/>
              <wp:lineTo x="20064" y="18317"/>
              <wp:lineTo x="19817" y="7734"/>
              <wp:lineTo x="18826" y="5698"/>
              <wp:lineTo x="15482" y="3256"/>
              <wp:lineTo x="14615" y="3256"/>
            </wp:wrapPolygon>
          </wp:wrapTight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lmaasema_logo_palvelu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2320" cy="101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A81A5" w14:textId="77777777" w:rsidR="00964F1D" w:rsidRDefault="00964F1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5472C"/>
    <w:multiLevelType w:val="hybridMultilevel"/>
    <w:tmpl w:val="305210E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323D5"/>
    <w:multiLevelType w:val="hybridMultilevel"/>
    <w:tmpl w:val="D580208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954ED"/>
    <w:multiLevelType w:val="hybridMultilevel"/>
    <w:tmpl w:val="A5F8AB20"/>
    <w:lvl w:ilvl="0" w:tplc="5150CB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02AFA"/>
    <w:multiLevelType w:val="hybridMultilevel"/>
    <w:tmpl w:val="DB24A49C"/>
    <w:lvl w:ilvl="0" w:tplc="5150CB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02E13"/>
    <w:multiLevelType w:val="hybridMultilevel"/>
    <w:tmpl w:val="9028F792"/>
    <w:lvl w:ilvl="0" w:tplc="040B000F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94121"/>
    <w:multiLevelType w:val="hybridMultilevel"/>
    <w:tmpl w:val="BB845A7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D04C3"/>
    <w:multiLevelType w:val="hybridMultilevel"/>
    <w:tmpl w:val="1598B7DE"/>
    <w:lvl w:ilvl="0" w:tplc="50762082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731D7957"/>
    <w:multiLevelType w:val="hybridMultilevel"/>
    <w:tmpl w:val="E4BCB1F6"/>
    <w:lvl w:ilvl="0" w:tplc="A990623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6D"/>
    <w:rsid w:val="00025562"/>
    <w:rsid w:val="00041FFD"/>
    <w:rsid w:val="000432C4"/>
    <w:rsid w:val="000507D2"/>
    <w:rsid w:val="00092658"/>
    <w:rsid w:val="000966BF"/>
    <w:rsid w:val="000B435B"/>
    <w:rsid w:val="00130DEF"/>
    <w:rsid w:val="0014473B"/>
    <w:rsid w:val="00145BF1"/>
    <w:rsid w:val="00180BE0"/>
    <w:rsid w:val="00221BA3"/>
    <w:rsid w:val="0022666D"/>
    <w:rsid w:val="002340D1"/>
    <w:rsid w:val="00273153"/>
    <w:rsid w:val="002D17D3"/>
    <w:rsid w:val="0031705B"/>
    <w:rsid w:val="00325F3B"/>
    <w:rsid w:val="003B7313"/>
    <w:rsid w:val="003C2F4C"/>
    <w:rsid w:val="004F29F1"/>
    <w:rsid w:val="0050304C"/>
    <w:rsid w:val="005403CF"/>
    <w:rsid w:val="005A2741"/>
    <w:rsid w:val="005A5731"/>
    <w:rsid w:val="006342DB"/>
    <w:rsid w:val="006D5396"/>
    <w:rsid w:val="007748B3"/>
    <w:rsid w:val="00876A82"/>
    <w:rsid w:val="0088475B"/>
    <w:rsid w:val="008B6F6C"/>
    <w:rsid w:val="008D2A7C"/>
    <w:rsid w:val="00903059"/>
    <w:rsid w:val="00934017"/>
    <w:rsid w:val="009344AB"/>
    <w:rsid w:val="00945DFC"/>
    <w:rsid w:val="00964F1D"/>
    <w:rsid w:val="009C4896"/>
    <w:rsid w:val="00A739D9"/>
    <w:rsid w:val="00AD4C46"/>
    <w:rsid w:val="00AE588E"/>
    <w:rsid w:val="00B65847"/>
    <w:rsid w:val="00B92384"/>
    <w:rsid w:val="00BE42D5"/>
    <w:rsid w:val="00C856DC"/>
    <w:rsid w:val="00D059AE"/>
    <w:rsid w:val="00D2518B"/>
    <w:rsid w:val="00D402A0"/>
    <w:rsid w:val="00D56940"/>
    <w:rsid w:val="00E94A2E"/>
    <w:rsid w:val="00E96672"/>
    <w:rsid w:val="00E97A20"/>
    <w:rsid w:val="00EB6A2B"/>
    <w:rsid w:val="00F20461"/>
    <w:rsid w:val="00F26F92"/>
    <w:rsid w:val="00F6647B"/>
    <w:rsid w:val="00F67513"/>
    <w:rsid w:val="00F771ED"/>
    <w:rsid w:val="00F9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E691D4E"/>
  <w15:docId w15:val="{56D6362B-0494-4466-840B-0DC40F65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3C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2666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266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2666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26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226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2266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">
    <w:name w:val="Title"/>
    <w:basedOn w:val="Normaali"/>
    <w:next w:val="Normaali"/>
    <w:link w:val="OtsikkoChar"/>
    <w:uiPriority w:val="10"/>
    <w:qFormat/>
    <w:rsid w:val="002266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OtsikkoChar">
    <w:name w:val="Otsikko Char"/>
    <w:basedOn w:val="Kappaleenoletusfontti"/>
    <w:link w:val="Otsikko"/>
    <w:uiPriority w:val="10"/>
    <w:rsid w:val="002266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Voimakaskorostus">
    <w:name w:val="Intense Emphasis"/>
    <w:basedOn w:val="Kappaleenoletusfontti"/>
    <w:uiPriority w:val="21"/>
    <w:qFormat/>
    <w:rsid w:val="0022666D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qFormat/>
    <w:rsid w:val="0022666D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22666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22666D"/>
  </w:style>
  <w:style w:type="paragraph" w:styleId="Alatunniste">
    <w:name w:val="footer"/>
    <w:basedOn w:val="Normaali"/>
    <w:link w:val="AlatunnisteChar"/>
    <w:uiPriority w:val="99"/>
    <w:unhideWhenUsed/>
    <w:rsid w:val="0022666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2666D"/>
  </w:style>
  <w:style w:type="paragraph" w:styleId="Seliteteksti">
    <w:name w:val="Balloon Text"/>
    <w:basedOn w:val="Normaali"/>
    <w:link w:val="SelitetekstiChar"/>
    <w:uiPriority w:val="99"/>
    <w:semiHidden/>
    <w:unhideWhenUsed/>
    <w:rsid w:val="002266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2666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1447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lmaasema.fi" TargetMode="External"/><Relationship Id="rId2" Type="http://schemas.openxmlformats.org/officeDocument/2006/relationships/image" Target="cid:image001.jpg@01C73BE7.95038AF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5C2E6B6B87347BE1A6C308340D96C" ma:contentTypeVersion="10" ma:contentTypeDescription="Create a new document." ma:contentTypeScope="" ma:versionID="92dbe5cfcf3cbf49edc8e53f8fbc458a">
  <xsd:schema xmlns:xsd="http://www.w3.org/2001/XMLSchema" xmlns:xs="http://www.w3.org/2001/XMLSchema" xmlns:p="http://schemas.microsoft.com/office/2006/metadata/properties" xmlns:ns2="71ecd5ec-0ca2-4fdd-9578-0635cb21eb32" xmlns:ns3="74eaf1d7-5b24-4a4a-910d-944c2723b6a9" targetNamespace="http://schemas.microsoft.com/office/2006/metadata/properties" ma:root="true" ma:fieldsID="75883f53df255bd54b36e01e4ec919ef" ns2:_="" ns3:_="">
    <xsd:import namespace="71ecd5ec-0ca2-4fdd-9578-0635cb21eb32"/>
    <xsd:import namespace="74eaf1d7-5b24-4a4a-910d-944c2723b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cd5ec-0ca2-4fdd-9578-0635cb21e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f1d7-5b24-4a4a-910d-944c2723b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90FF8-4D01-43B0-AA83-A051FCA6C9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70423-F071-43FD-8ECE-3710A956BAD7}"/>
</file>

<file path=customXml/itemProps3.xml><?xml version="1.0" encoding="utf-8"?>
<ds:datastoreItem xmlns:ds="http://schemas.openxmlformats.org/officeDocument/2006/customXml" ds:itemID="{E06730C4-894D-42B5-8BC7-F0C86374C22F}"/>
</file>

<file path=customXml/itemProps4.xml><?xml version="1.0" encoding="utf-8"?>
<ds:datastoreItem xmlns:ds="http://schemas.openxmlformats.org/officeDocument/2006/customXml" ds:itemID="{BACB143A-65E8-4018-81B4-35F5A929E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 Laine</dc:creator>
  <cp:lastModifiedBy>Sanna Kuusisto</cp:lastModifiedBy>
  <cp:revision>2</cp:revision>
  <cp:lastPrinted>2016-03-09T12:18:00Z</cp:lastPrinted>
  <dcterms:created xsi:type="dcterms:W3CDTF">2020-02-26T17:12:00Z</dcterms:created>
  <dcterms:modified xsi:type="dcterms:W3CDTF">2020-02-26T17:12:00Z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0x0101000D75C2E6B6B87347BE1A6C308340D96C</vt:lpwstr>
  </property>
</Properties>
</file>